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E03B8" w14:textId="77777777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2DF25D0" w14:textId="77777777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4AA85E42" w14:textId="77777777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238AA66E" w14:textId="35BA6458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КРАЕВОЙ КОНКУРС ТВОРЧЕСКИХ РАБОТ (ЛОЗУНГ, РЕБУС, ЧЕТВЕРОСТИШИЕ)</w:t>
      </w:r>
    </w:p>
    <w:p w14:paraId="7C10A916" w14:textId="519D842D" w:rsidR="003328B1" w:rsidRDefault="004D6F01" w:rsidP="004D6F01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НА АНТИКОРРУПЦИОННУЮ ТЕМАТИКУ</w:t>
      </w:r>
    </w:p>
    <w:p w14:paraId="22E48E36" w14:textId="5586C242" w:rsidR="004D6F01" w:rsidRDefault="004D6F01" w:rsidP="004D6F01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2DD74ED2" w14:textId="77777777" w:rsidR="004D6F01" w:rsidRDefault="004D6F01" w:rsidP="004D6F01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2003399D" w14:textId="36C5EE03" w:rsidR="004D6F01" w:rsidRDefault="004D6F01" w:rsidP="004D6F01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248C8D9" w14:textId="467825C0" w:rsidR="004D6F01" w:rsidRDefault="004D6F01" w:rsidP="004D6F01">
      <w:pPr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НОМИНАЦИЯ</w:t>
      </w:r>
    </w:p>
    <w:p w14:paraId="0A4D2220" w14:textId="6FC6D1BE" w:rsidR="004D6F01" w:rsidRDefault="004D6F01" w:rsidP="004D6F01">
      <w:pPr>
        <w:jc w:val="center"/>
        <w:rPr>
          <w:b/>
          <w:bCs/>
          <w:sz w:val="28"/>
          <w:szCs w:val="28"/>
        </w:rPr>
      </w:pPr>
      <w:r w:rsidRPr="004D6F01">
        <w:rPr>
          <w:b/>
          <w:bCs/>
          <w:sz w:val="28"/>
          <w:szCs w:val="28"/>
        </w:rPr>
        <w:t>«ЗАШИФРОВАННАЯ ИСТИНА»</w:t>
      </w:r>
    </w:p>
    <w:p w14:paraId="39696A7F" w14:textId="1C276960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2F02362F" w14:textId="37F796E5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064A968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5920E15" w14:textId="20C3C8EF" w:rsidR="004D6F01" w:rsidRDefault="004D6F01" w:rsidP="004D6F01">
      <w:pPr>
        <w:jc w:val="center"/>
        <w:rPr>
          <w:b/>
          <w:bCs/>
          <w:sz w:val="28"/>
          <w:szCs w:val="28"/>
        </w:rPr>
      </w:pPr>
      <w:r w:rsidRPr="004D6F01">
        <w:rPr>
          <w:b/>
          <w:bCs/>
          <w:sz w:val="28"/>
          <w:szCs w:val="28"/>
        </w:rPr>
        <w:t>СЕРИЯ «АНАТОМИЯ КОРРУПЦИИ»</w:t>
      </w:r>
    </w:p>
    <w:p w14:paraId="12003D9D" w14:textId="2E4859C6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28A8BB13" w14:textId="6C1D9FF1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478DCACD" w14:textId="25A9E3D4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1960F31" w14:textId="74D16FBD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21B8948F" w14:textId="4127EA5F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3570FBC" w14:textId="2E03753E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5B58C1C" w14:textId="30CCFE0B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433AA6BD" w14:textId="450A2D1E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B1E38CB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978C62A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271AB72" w14:textId="3175A647" w:rsidR="004D6F01" w:rsidRDefault="004D6F01" w:rsidP="004D6F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Ребус № 1</w:t>
      </w:r>
    </w:p>
    <w:p w14:paraId="7F39E473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78D3747" w14:textId="4F8E44A2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FEBCA47" w14:textId="2C0525B1" w:rsidR="004D6F01" w:rsidRDefault="004D6F01" w:rsidP="004D6F01">
      <w:pPr>
        <w:jc w:val="center"/>
        <w:rPr>
          <w:b/>
          <w:bCs/>
          <w:sz w:val="28"/>
          <w:szCs w:val="28"/>
        </w:rPr>
      </w:pPr>
      <w:r w:rsidRPr="004D6F01">
        <w:rPr>
          <w:b/>
          <w:bCs/>
          <w:noProof/>
          <w:sz w:val="28"/>
          <w:szCs w:val="28"/>
        </w:rPr>
        <w:drawing>
          <wp:inline distT="0" distB="0" distL="0" distR="0" wp14:anchorId="75AFDDC9" wp14:editId="216DC3C0">
            <wp:extent cx="9801978" cy="376237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9854" cy="3769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8BA0B" w14:textId="03661EE0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7FBB39E8" w14:textId="4CA984DF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E5B4823" w14:textId="2EEB3A7C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12F83BD" w14:textId="66DD9138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D190DF3" w14:textId="795700F6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7435206" w14:textId="606E0B18" w:rsidR="004D6F01" w:rsidRDefault="004D6F01" w:rsidP="004D6F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Ребус № 2</w:t>
      </w:r>
    </w:p>
    <w:p w14:paraId="78AC88DB" w14:textId="0E0B446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614BED38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C70555D" w14:textId="4C878BC1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7094315" w14:textId="1EADA556" w:rsidR="004D6F01" w:rsidRDefault="004D6F01" w:rsidP="004D6F01">
      <w:pPr>
        <w:jc w:val="center"/>
        <w:rPr>
          <w:b/>
          <w:bCs/>
          <w:sz w:val="28"/>
          <w:szCs w:val="28"/>
        </w:rPr>
      </w:pPr>
      <w:r w:rsidRPr="004D6F01">
        <w:rPr>
          <w:b/>
          <w:bCs/>
          <w:noProof/>
          <w:sz w:val="28"/>
          <w:szCs w:val="28"/>
        </w:rPr>
        <w:drawing>
          <wp:inline distT="0" distB="0" distL="0" distR="0" wp14:anchorId="6C6EBDAC" wp14:editId="28799799">
            <wp:extent cx="9344025" cy="2476409"/>
            <wp:effectExtent l="0" t="0" r="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5123" cy="24926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7D50C" w14:textId="2574E99B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0D5A0CB" w14:textId="0E865255" w:rsidR="004D6F01" w:rsidRDefault="004D6F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2113E66" w14:textId="5BB98D24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78687FA2" w14:textId="5BF556B9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6E0CCE32" w14:textId="65BFB3FA" w:rsidR="004D6F01" w:rsidRDefault="004D6F01" w:rsidP="004D6F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Ответы:</w:t>
      </w:r>
    </w:p>
    <w:p w14:paraId="06685FD5" w14:textId="6D3111F8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E8B3BA7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4EA09C1A" w14:textId="5C6F5D9B" w:rsidR="004D6F01" w:rsidRDefault="004D6F01" w:rsidP="004D6F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Ребус № 1 </w:t>
      </w:r>
    </w:p>
    <w:p w14:paraId="5703C136" w14:textId="66F52600" w:rsidR="004D6F01" w:rsidRPr="004D6F01" w:rsidRDefault="004D6F01" w:rsidP="004D6F01">
      <w:pPr>
        <w:jc w:val="center"/>
        <w:rPr>
          <w:b/>
          <w:bCs/>
          <w:sz w:val="28"/>
          <w:szCs w:val="28"/>
        </w:rPr>
      </w:pPr>
      <w:r w:rsidRPr="004D6F01">
        <w:rPr>
          <w:b/>
          <w:bCs/>
          <w:sz w:val="28"/>
          <w:szCs w:val="28"/>
        </w:rPr>
        <w:t>ЛИХОИМСТВО</w:t>
      </w:r>
      <w:r w:rsidRPr="004D6F01">
        <w:rPr>
          <w:b/>
          <w:bCs/>
          <w:sz w:val="28"/>
          <w:szCs w:val="28"/>
        </w:rPr>
        <w:t xml:space="preserve"> (устар.) - получение лицом, состоявшим на государственной или общественной службе каких-либо преимуществ за совершение незаконных действий (бездействия) по службе.</w:t>
      </w:r>
    </w:p>
    <w:p w14:paraId="3766FC52" w14:textId="04EA96AE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60BBDB7C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Ребус № </w:t>
      </w:r>
      <w:r>
        <w:rPr>
          <w:b/>
          <w:bCs/>
          <w:sz w:val="28"/>
          <w:szCs w:val="28"/>
        </w:rPr>
        <w:t>2</w:t>
      </w:r>
    </w:p>
    <w:p w14:paraId="0BC1AE47" w14:textId="60892F44" w:rsidR="004D6F01" w:rsidRPr="004D6F01" w:rsidRDefault="005A3E81" w:rsidP="004D6F01">
      <w:pPr>
        <w:ind w:left="720"/>
        <w:rPr>
          <w:b/>
          <w:bCs/>
          <w:sz w:val="28"/>
          <w:szCs w:val="28"/>
        </w:rPr>
      </w:pPr>
      <w:proofErr w:type="gramStart"/>
      <w:r w:rsidRPr="004D6F01">
        <w:rPr>
          <w:b/>
          <w:bCs/>
          <w:sz w:val="28"/>
          <w:szCs w:val="28"/>
        </w:rPr>
        <w:t>ВОЗМЕЩЕНИЕ</w:t>
      </w:r>
      <w:r w:rsidR="004D6F01" w:rsidRPr="004D6F01">
        <w:rPr>
          <w:b/>
          <w:bCs/>
          <w:sz w:val="28"/>
          <w:szCs w:val="28"/>
        </w:rPr>
        <w:t xml:space="preserve">  —</w:t>
      </w:r>
      <w:proofErr w:type="gramEnd"/>
      <w:r w:rsidR="004D6F01" w:rsidRPr="004D6F01">
        <w:rPr>
          <w:b/>
          <w:bCs/>
          <w:sz w:val="28"/>
          <w:szCs w:val="28"/>
        </w:rPr>
        <w:t xml:space="preserve"> компенсация имущественного ущерба, а также морального (неимущественного) вреда, возникшего в результате его причинения.</w:t>
      </w:r>
    </w:p>
    <w:p w14:paraId="4AEA51A2" w14:textId="7BFAD49F" w:rsidR="004D6F01" w:rsidRDefault="004D6F01" w:rsidP="004D6F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6A3503A" w14:textId="77777777" w:rsidR="004D6F01" w:rsidRPr="004D6F01" w:rsidRDefault="004D6F01" w:rsidP="004D6F01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 w:rsidR="004D6F01" w:rsidRPr="004D6F01" w:rsidSect="004D6F01">
      <w:pgSz w:w="16838" w:h="11906" w:orient="landscape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50E14"/>
    <w:multiLevelType w:val="multilevel"/>
    <w:tmpl w:val="6D8A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B1"/>
    <w:rsid w:val="003328B1"/>
    <w:rsid w:val="004D6F01"/>
    <w:rsid w:val="005A3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3FF1"/>
  <w15:chartTrackingRefBased/>
  <w15:docId w15:val="{4B77AE79-C893-4099-B8DB-B4F6E133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F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2025-11-03T09:41:00Z</dcterms:created>
  <dcterms:modified xsi:type="dcterms:W3CDTF">2025-11-03T09:53:00Z</dcterms:modified>
</cp:coreProperties>
</file>